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5858" w14:textId="77777777" w:rsidR="00DF7DF5" w:rsidRDefault="00DF7DF5" w:rsidP="00DF7DF5">
      <w:pPr>
        <w:pStyle w:val="a3"/>
      </w:pPr>
      <w:r>
        <w:t>Қазақстан Республикасы Президентінің 2014 жылғы 26 желтоқсандағы № 986 Жарлығы.</w:t>
      </w:r>
    </w:p>
    <w:p w14:paraId="08A5DCCC" w14:textId="77777777" w:rsidR="00DF7DF5" w:rsidRDefault="00DF7DF5" w:rsidP="00DF7DF5">
      <w:pPr>
        <w:pStyle w:val="a3"/>
      </w:pPr>
      <w:r>
        <w:t>       Мемлекеттің сыбайлас жемқорлыққа қарсы саясатының негізгі бағыттарын одан әрі айқындау мақсатында ҚАУЛЫ ЕТЕМІН:</w:t>
      </w:r>
    </w:p>
    <w:p w14:paraId="5E1433C2" w14:textId="77777777" w:rsidR="00DF7DF5" w:rsidRDefault="00DF7DF5" w:rsidP="00DF7DF5">
      <w:pPr>
        <w:pStyle w:val="a3"/>
      </w:pPr>
      <w:r>
        <w:t>       1. Қоса беріліп отырған Қазақстан Республикасының 2015-2025 жылдарға арналған сыбайлас жемқорлыққа қарсы стратегиясы (бұдан әрі — Стратегия) бекітілсін.</w:t>
      </w:r>
    </w:p>
    <w:p w14:paraId="4812756A" w14:textId="77777777" w:rsidR="00DF7DF5" w:rsidRDefault="00DF7DF5" w:rsidP="00DF7DF5">
      <w:pPr>
        <w:pStyle w:val="a3"/>
      </w:pPr>
      <w: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Стратегияны басшылыққа алсын және оны іске асыру жөнінде қажетті шаралар қабылдасын.</w:t>
      </w:r>
    </w:p>
    <w:p w14:paraId="072F387B" w14:textId="77777777" w:rsidR="00DF7DF5" w:rsidRDefault="00DF7DF5" w:rsidP="00DF7DF5">
      <w:pPr>
        <w:pStyle w:val="a3"/>
      </w:pPr>
      <w:r>
        <w:t>      Ескерту. 2-тармақ жаңа редакцияда – ҚР Президентінің 04.08.2018 № 723 Жарлығымен.</w:t>
      </w:r>
    </w:p>
    <w:p w14:paraId="39967969" w14:textId="77777777" w:rsidR="00DF7DF5" w:rsidRDefault="00DF7DF5" w:rsidP="00DF7DF5">
      <w:pPr>
        <w:pStyle w:val="a3"/>
      </w:pPr>
      <w:r>
        <w:t>      3. Осы Жарлықтың орындалуын бақылау Қазақстан Республикасы Президентінің Әкімшілігіне жүктелсін.</w:t>
      </w:r>
    </w:p>
    <w:p w14:paraId="5CBC89DC" w14:textId="77777777" w:rsidR="00DF7DF5" w:rsidRDefault="00DF7DF5" w:rsidP="00DF7DF5">
      <w:pPr>
        <w:pStyle w:val="a3"/>
      </w:pPr>
      <w:r>
        <w:t>      4. Осы Жарлық қол қойылған күнінен бастап қолданысқа енгізіледі.</w:t>
      </w:r>
    </w:p>
    <w:p w14:paraId="48019929" w14:textId="77777777" w:rsidR="00DF7DF5" w:rsidRDefault="00DF7DF5" w:rsidP="00DF7DF5">
      <w:pPr>
        <w:pStyle w:val="a3"/>
      </w:pPr>
      <w:r>
        <w:t>Қазақстан Республикасының</w:t>
      </w:r>
      <w:r>
        <w:br/>
        <w:t>Президенті</w:t>
      </w:r>
    </w:p>
    <w:p w14:paraId="005D8461" w14:textId="77777777" w:rsidR="00DF7DF5" w:rsidRDefault="00DF7DF5" w:rsidP="00DF7DF5">
      <w:pPr>
        <w:pStyle w:val="a3"/>
      </w:pPr>
      <w:r>
        <w:t>Н.Назарбаев</w:t>
      </w:r>
    </w:p>
    <w:p w14:paraId="1EAC1F7C" w14:textId="77777777" w:rsidR="00DF7DF5" w:rsidRDefault="00DF7DF5" w:rsidP="00DF7DF5">
      <w:pPr>
        <w:pStyle w:val="a3"/>
      </w:pPr>
      <w:r>
        <w:t> ҚАЗАҚСТАН РЕСПУБЛИКАСЫНЫҢ 2015-2025 ЖЫЛДАРҒА АРНАЛҒАН СЫБАЙЛАС</w:t>
      </w:r>
      <w:r>
        <w:br/>
        <w:t>ЖЕМҚОРЛЫҚҚА ҚАРСЫ СТРАТЕГИЯСЫ</w:t>
      </w:r>
      <w:r>
        <w:br/>
        <w:t>Мазмұны</w:t>
      </w:r>
      <w:r>
        <w:br/>
        <w:t>       1. Кіріспе</w:t>
      </w:r>
      <w:r>
        <w:br/>
        <w:t>       2. Ағымдағы ахуалды талдау</w:t>
      </w:r>
      <w:r>
        <w:br/>
        <w:t>             2.1. Сыбайлас жемқорлыққа қарсы іс-қимыл саласындағы оң үрдістер</w:t>
      </w:r>
      <w:r>
        <w:br/>
        <w:t>       2.2. Шешімін талап ететін проблемалар</w:t>
      </w:r>
      <w:r>
        <w:br/>
        <w:t>       2.3. Сыбайлас жемқорлық көріністеріне ықпал ететін негізгі факторлар</w:t>
      </w:r>
      <w:r>
        <w:br/>
        <w:t>       3. Мақсат және міндеттер</w:t>
      </w:r>
      <w:r>
        <w:br/>
        <w:t>       3.1. Мақсат және нысаналы индикаторлар</w:t>
      </w:r>
      <w:r>
        <w:br/>
        <w:t>       3.2. Міндеттер</w:t>
      </w:r>
      <w:r>
        <w:br/>
        <w:t>       4. Түйінді бағыттар, негізгі тәсілдер және басым шаралар</w:t>
      </w:r>
      <w:r>
        <w:br/>
        <w:t>             4.1. Мемлекеттік қызмет саласындағы сыбайлас жемқорлыққа қарсы іс-қимыл</w:t>
      </w:r>
      <w:r>
        <w:br/>
        <w:t>       4.2. Қоғамдық бақылау институтын енгізу</w:t>
      </w:r>
      <w:r>
        <w:br/>
        <w:t>       4.3. Квазимемлекеттік және жекеше сектордағы сыбайлас жемқорлыққа қарсы іс-қимыл</w:t>
      </w:r>
      <w:r>
        <w:br/>
        <w:t>       4.4. Сот және құқық қорғау органдарындағы сыбайлас жемқорлықтың алдын алу</w:t>
      </w:r>
      <w:r>
        <w:br/>
        <w:t>       4.5. Қоғамда парасаттылық және сыбайлас жемқорлыққа қарсы мәдениет жүйесін қалыптастыру</w:t>
      </w:r>
      <w:r>
        <w:br/>
        <w:t>       4.6. Сыбайлас жемқорлыққа қарсы іс-қимыл мәселелері бойынша халықаралық ынтымақтастықты дамыту</w:t>
      </w:r>
      <w:r>
        <w:br/>
        <w:t>       5. Стратегияны іске асыруды мониторингтеу және бағалау</w:t>
      </w:r>
    </w:p>
    <w:p w14:paraId="4C408BE6" w14:textId="77777777" w:rsidR="00DF7DF5" w:rsidRDefault="00DF7DF5" w:rsidP="00DF7DF5">
      <w:pPr>
        <w:pStyle w:val="a3"/>
      </w:pPr>
      <w:r>
        <w:t>      Ескерту. Мазмұнға өзгеріс енгізілді – ҚР Президентінің 27.05.2020 № 341 Жарлығымен.</w:t>
      </w:r>
    </w:p>
    <w:p w14:paraId="6343D317" w14:textId="77777777" w:rsidR="00DF7DF5" w:rsidRDefault="00DF7DF5" w:rsidP="00DF7DF5">
      <w:pPr>
        <w:pStyle w:val="a3"/>
      </w:pPr>
      <w:r>
        <w:lastRenderedPageBreak/>
        <w:t> 1. Кіріспе</w:t>
      </w:r>
    </w:p>
    <w:p w14:paraId="3C05FFB5" w14:textId="77777777" w:rsidR="00DF7DF5" w:rsidRDefault="00DF7DF5" w:rsidP="00DF7DF5">
      <w:pPr>
        <w:pStyle w:val="a3"/>
      </w:pPr>
      <w:r>
        <w:t>       «Қазақстан-2050″ Стратегиясы: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бағыттайды.</w:t>
      </w:r>
    </w:p>
    <w:p w14:paraId="4D2FA13D" w14:textId="77777777" w:rsidR="00DF7DF5" w:rsidRDefault="00DF7DF5" w:rsidP="00DF7DF5">
      <w:pPr>
        <w:pStyle w:val="a3"/>
      </w:pPr>
      <w: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14:paraId="37497CE0" w14:textId="77777777" w:rsidR="00DF7DF5" w:rsidRDefault="00DF7DF5" w:rsidP="00DF7DF5">
      <w:pPr>
        <w:pStyle w:val="a3"/>
      </w:pPr>
      <w:r>
        <w:t>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w14:paraId="19485D71" w14:textId="77777777" w:rsidR="00DF7DF5" w:rsidRDefault="00DF7DF5" w:rsidP="00DF7DF5">
      <w:pPr>
        <w:pStyle w:val="a3"/>
      </w:pPr>
      <w:r>
        <w:t>      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p>
    <w:p w14:paraId="08357725" w14:textId="77777777" w:rsidR="00DF7DF5" w:rsidRDefault="00DF7DF5" w:rsidP="00DF7DF5">
      <w:pPr>
        <w:pStyle w:val="a3"/>
      </w:pPr>
      <w:r>
        <w:t>      Елімізде қазіргі заманғы сыбайлас жемқорлыққа қарсы заңнама қолданылуда, оның негізі «Сыбайлас жемқорлыққа қарсы іс-қимыл 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жемқорлыққа қарсы қызмет саласындағы халықаралық ынтымақтастық белсенді жүзеге асырылуда.</w:t>
      </w:r>
    </w:p>
    <w:p w14:paraId="062877AC" w14:textId="77777777" w:rsidR="00DF7DF5" w:rsidRDefault="00DF7DF5" w:rsidP="00DF7DF5">
      <w:pPr>
        <w:pStyle w:val="a3"/>
      </w:pPr>
      <w:r>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w14:paraId="5983C1EC" w14:textId="77777777" w:rsidR="00DF7DF5" w:rsidRDefault="00DF7DF5" w:rsidP="00DF7DF5">
      <w:pPr>
        <w:pStyle w:val="a3"/>
      </w:pPr>
      <w:r>
        <w:t>      Шенеуніктердің азаматтармен тікелей байланыстарын қысқартатын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w14:paraId="2EB35CAB" w14:textId="77777777" w:rsidR="00DF7DF5" w:rsidRDefault="00DF7DF5" w:rsidP="00DF7DF5">
      <w:pPr>
        <w:pStyle w:val="a3"/>
      </w:pPr>
      <w:r>
        <w:t>      Қазақстанға әлемнің неғұрлым бәсекеге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14:paraId="31F6CF1C" w14:textId="77777777" w:rsidR="00DF7DF5" w:rsidRDefault="00DF7DF5" w:rsidP="00DF7DF5">
      <w:pPr>
        <w:pStyle w:val="a3"/>
      </w:pPr>
      <w:r>
        <w:t>      Сонымен бірге экономиканың одан әрі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14:paraId="6474277B" w14:textId="77777777" w:rsidR="00DF7DF5" w:rsidRDefault="00DF7DF5" w:rsidP="00DF7DF5">
      <w:pPr>
        <w:pStyle w:val="a3"/>
      </w:pPr>
      <w:r>
        <w:lastRenderedPageBreak/>
        <w:t>      Бұл орайда қазіргі кезеңде мемлекеттің сыбайлас жемқорлыққа қарсы стратегияны (бұдан әрі – Стратегия немесе Сыбайлас жемқорлыққа қарсы стратегия) айқындайтын жаңа бағдарламалық құжатын қабылдау қажеттігі болып тұр.</w:t>
      </w:r>
    </w:p>
    <w:p w14:paraId="571B905E" w14:textId="77777777" w:rsidR="00DF7DF5" w:rsidRDefault="00DF7DF5" w:rsidP="00DF7DF5">
      <w:pPr>
        <w:pStyle w:val="a3"/>
      </w:pPr>
      <w:r>
        <w:t>      Мұндай құжатта сыбайлас жемқорлық деңгейін түбегейлі қысқартуға, мемлекет пен қоғам өмірінің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w14:paraId="577E5B8F" w14:textId="77777777" w:rsidR="00DF7DF5" w:rsidRDefault="00DF7DF5" w:rsidP="00DF7DF5">
      <w:pPr>
        <w:pStyle w:val="a3"/>
      </w:pPr>
      <w:r>
        <w:t>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көздейді.</w:t>
      </w:r>
    </w:p>
    <w:p w14:paraId="258B6EFE" w14:textId="77777777" w:rsidR="00DF7DF5" w:rsidRDefault="00DF7DF5" w:rsidP="00DF7DF5">
      <w:pPr>
        <w:pStyle w:val="a3"/>
      </w:pPr>
      <w: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14:paraId="712DCB48" w14:textId="77777777" w:rsidR="00DF7DF5" w:rsidRDefault="00DF7DF5" w:rsidP="00DF7DF5">
      <w:pPr>
        <w:pStyle w:val="a3"/>
      </w:pPr>
      <w:r>
        <w:t>      Бұл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p w14:paraId="04DC6E2A" w14:textId="77777777" w:rsidR="00DF7DF5" w:rsidRDefault="00DF7DF5" w:rsidP="00DF7DF5">
      <w:pPr>
        <w:pStyle w:val="a3"/>
      </w:pPr>
      <w:r>
        <w:t>      Ескерту. Кіріспеге өзгеріс енгізілді – ҚР Президентінің 27.05.2020 № 341 Жарлығымен.</w:t>
      </w:r>
    </w:p>
    <w:p w14:paraId="177AEF0B" w14:textId="77777777" w:rsidR="00DF7DF5" w:rsidRDefault="00DF7DF5" w:rsidP="00DF7DF5">
      <w:pPr>
        <w:pStyle w:val="a3"/>
      </w:pPr>
      <w:r>
        <w:t> 2. Ағымдағы ахуалды талдау</w:t>
      </w:r>
      <w:r>
        <w:br/>
        <w:t>2.1. Сыбайлас жемқорлыққа қарсы іс-қимыл саласындағы оң үрдістер</w:t>
      </w:r>
    </w:p>
    <w:p w14:paraId="62312BCC" w14:textId="77777777" w:rsidR="00DF7DF5" w:rsidRDefault="00DF7DF5" w:rsidP="00DF7DF5">
      <w:pPr>
        <w:pStyle w:val="a3"/>
      </w:pPr>
      <w: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p>
    <w:p w14:paraId="136A10CC" w14:textId="77777777" w:rsidR="00DF7DF5" w:rsidRDefault="00DF7DF5" w:rsidP="00DF7DF5">
      <w:pPr>
        <w:pStyle w:val="a3"/>
      </w:pPr>
      <w:r>
        <w:t>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жемқорлыққа қарсы күрес туралы» Заңды қабылдады.</w:t>
      </w:r>
    </w:p>
    <w:p w14:paraId="671313DC" w14:textId="77777777" w:rsidR="00DF7DF5" w:rsidRDefault="00DF7DF5" w:rsidP="00DF7DF5">
      <w:pPr>
        <w:pStyle w:val="a3"/>
      </w:pPr>
      <w: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жөніндегі нақты шаралар қабылдануда.</w:t>
      </w:r>
    </w:p>
    <w:p w14:paraId="61EDD023" w14:textId="77777777" w:rsidR="00DF7DF5" w:rsidRDefault="00DF7DF5" w:rsidP="00DF7DF5">
      <w:pPr>
        <w:pStyle w:val="a3"/>
      </w:pPr>
      <w: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құрылған кәсіби мемлекеттік аппаратты қалыптастыруға негізі болды.</w:t>
      </w:r>
    </w:p>
    <w:p w14:paraId="7B56BA29" w14:textId="77777777" w:rsidR="00DF7DF5" w:rsidRDefault="00DF7DF5" w:rsidP="00DF7DF5">
      <w:pPr>
        <w:pStyle w:val="a3"/>
      </w:pPr>
      <w:r>
        <w:lastRenderedPageBreak/>
        <w:t>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іске асыруға ғана емес, 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анықтауға, жолын кесуге, ашуға және тергеп-тексеруге бағытталған.</w:t>
      </w:r>
    </w:p>
    <w:p w14:paraId="4930A2DE" w14:textId="77777777" w:rsidR="00DF7DF5" w:rsidRDefault="00DF7DF5" w:rsidP="00DF7DF5">
      <w:pPr>
        <w:pStyle w:val="a3"/>
      </w:pPr>
      <w:r>
        <w:t>      Бұл ретте алдын алу-профилактикалық қызмет жаңа құрылған орган үшін басымды болып табылады.</w:t>
      </w:r>
    </w:p>
    <w:p w14:paraId="69E4EEBF" w14:textId="77777777" w:rsidR="00DF7DF5" w:rsidRDefault="00DF7DF5" w:rsidP="00DF7DF5">
      <w:pPr>
        <w:pStyle w:val="a3"/>
      </w:pPr>
      <w:r>
        <w:t>      Жаза бұлтартпастылығы қағидаты табысты іске асырылуда. Сыбайлас жемқорлық іс-әрекеттерін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p>
    <w:p w14:paraId="0EA7F5E6" w14:textId="77777777" w:rsidR="00DF7DF5" w:rsidRDefault="00DF7DF5" w:rsidP="00DF7DF5">
      <w:pPr>
        <w:pStyle w:val="a3"/>
      </w:pPr>
      <w:r>
        <w:t>      Қылмыстық-құқықтық саясат сыбайлас жемқорлық қылмыстарды жасағаны үшін лауазымды адамдардың қатаң жауапкершілігін қамтамасыз етеді.</w:t>
      </w:r>
    </w:p>
    <w:p w14:paraId="5C912A3B" w14:textId="77777777" w:rsidR="00DF7DF5" w:rsidRDefault="00DF7DF5" w:rsidP="00DF7DF5">
      <w:pPr>
        <w:pStyle w:val="a3"/>
      </w:pPr>
      <w:r>
        <w:t>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тұжырымдамасында көзделген.</w:t>
      </w:r>
    </w:p>
    <w:p w14:paraId="480E03AF" w14:textId="77777777" w:rsidR="00DF7DF5" w:rsidRDefault="00DF7DF5" w:rsidP="00DF7DF5">
      <w:pPr>
        <w:pStyle w:val="a3"/>
      </w:pPr>
      <w:r>
        <w:t>      Осындай қағидаттық тәсіл жаңа 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іс жүзінде өкінуіне байланысты қылмыстық жауапкершіліктен тек сот арқылы босатылады.</w:t>
      </w:r>
    </w:p>
    <w:p w14:paraId="5CB019C7" w14:textId="77777777" w:rsidR="00DF7DF5" w:rsidRDefault="00DF7DF5" w:rsidP="00DF7DF5">
      <w:pPr>
        <w:pStyle w:val="a3"/>
      </w:pPr>
      <w: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 Онда «мүдделер қақтығысы» деген маңызды ұғым бекітілген.</w:t>
      </w:r>
    </w:p>
    <w:p w14:paraId="6AD9D2E3" w14:textId="77777777" w:rsidR="00DF7DF5" w:rsidRDefault="00DF7DF5" w:rsidP="00DF7DF5">
      <w:pPr>
        <w:pStyle w:val="a3"/>
      </w:pPr>
      <w:r>
        <w:t>      Бұл ретте мемлекеттік қызметшілердің жауапкершілігін күшейтумен қатар олардың әлеуметтік кепілдіктері де жетілдірілуде.</w:t>
      </w:r>
    </w:p>
    <w:p w14:paraId="417C4860" w14:textId="77777777" w:rsidR="00DF7DF5" w:rsidRDefault="00DF7DF5" w:rsidP="00DF7DF5">
      <w:pPr>
        <w:pStyle w:val="a3"/>
      </w:pPr>
      <w:r>
        <w:t>      Мемлекеттік аппараттың еңбекақысын кезең-кезеңмен,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14:paraId="57F152BB" w14:textId="77777777" w:rsidR="00DF7DF5" w:rsidRDefault="00DF7DF5" w:rsidP="00DF7DF5">
      <w:pPr>
        <w:pStyle w:val="a3"/>
      </w:pPr>
      <w:r>
        <w:t>      Құқық қорғау жүйесін одан әрі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қалыптастыруға бағытталған шаралар көзделген.</w:t>
      </w:r>
    </w:p>
    <w:p w14:paraId="5FFFB130" w14:textId="77777777" w:rsidR="00DF7DF5" w:rsidRDefault="00DF7DF5" w:rsidP="00DF7DF5">
      <w:pPr>
        <w:pStyle w:val="a3"/>
      </w:pPr>
      <w:r>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қолжетімділік деңгейін арттыру жөнінде шаралар қабылданды.</w:t>
      </w:r>
    </w:p>
    <w:p w14:paraId="6F3D75CC" w14:textId="77777777" w:rsidR="00DF7DF5" w:rsidRDefault="00DF7DF5" w:rsidP="00DF7DF5">
      <w:pPr>
        <w:pStyle w:val="a3"/>
      </w:pPr>
      <w:r>
        <w:lastRenderedPageBreak/>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p>
    <w:p w14:paraId="23DCFA83" w14:textId="77777777" w:rsidR="00DF7DF5" w:rsidRDefault="00DF7DF5" w:rsidP="00DF7DF5">
      <w:pPr>
        <w:pStyle w:val="a3"/>
      </w:pPr>
      <w: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w14:paraId="6F83408A" w14:textId="77777777" w:rsidR="00DF7DF5" w:rsidRDefault="00DF7DF5" w:rsidP="00DF7DF5">
      <w:pPr>
        <w:pStyle w:val="a3"/>
      </w:pPr>
      <w:r>
        <w:t>      Елдің инвестициялық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w14:paraId="194FDCE1" w14:textId="77777777" w:rsidR="00DF7DF5" w:rsidRDefault="00DF7DF5" w:rsidP="00DF7DF5">
      <w:pPr>
        <w:pStyle w:val="a3"/>
      </w:pPr>
      <w:r>
        <w:t>       «Мемлекеттік көрсетілетін қызметтер туралы» Заңның және «Рұқсаттар мен хабарламалар туралы»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бағалау және оның сапасын сыртқы бақылау жүйесі қалыптастырылды.</w:t>
      </w:r>
    </w:p>
    <w:p w14:paraId="27D96933" w14:textId="77777777" w:rsidR="00DF7DF5" w:rsidRDefault="00DF7DF5" w:rsidP="00DF7DF5">
      <w:pPr>
        <w:pStyle w:val="a3"/>
      </w:pPr>
      <w: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14:paraId="5AA58B9D" w14:textId="77777777" w:rsidR="00DF7DF5" w:rsidRDefault="00DF7DF5" w:rsidP="00DF7DF5">
      <w:pPr>
        <w:pStyle w:val="a3"/>
      </w:pPr>
      <w:r>
        <w:t>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p>
    <w:p w14:paraId="1BE9E7D2" w14:textId="77777777" w:rsidR="00DF7DF5" w:rsidRDefault="00DF7DF5" w:rsidP="00DF7DF5">
      <w:pPr>
        <w:pStyle w:val="a3"/>
      </w:pPr>
      <w:r>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жасалды.</w:t>
      </w:r>
    </w:p>
    <w:p w14:paraId="776F1856" w14:textId="77777777" w:rsidR="00DF7DF5" w:rsidRDefault="00DF7DF5" w:rsidP="00DF7DF5">
      <w:pPr>
        <w:pStyle w:val="a3"/>
      </w:pPr>
      <w: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w14:paraId="7C058C28" w14:textId="77777777" w:rsidR="00DF7DF5" w:rsidRDefault="00DF7DF5" w:rsidP="00DF7DF5">
      <w:pPr>
        <w:pStyle w:val="a3"/>
      </w:pPr>
      <w:r>
        <w:t>      Ескерту. 2.1-кіші бөлімге өзгеріс енгізілді – ҚР Президентінің 27.05.2020 № 341 Жарлығымен.</w:t>
      </w:r>
    </w:p>
    <w:p w14:paraId="7BDED08A" w14:textId="77777777" w:rsidR="00DF7DF5" w:rsidRDefault="00DF7DF5" w:rsidP="00DF7DF5">
      <w:pPr>
        <w:pStyle w:val="a3"/>
      </w:pPr>
      <w:r>
        <w:t> 2.2. Шешімін талап ететін проблемалар</w:t>
      </w:r>
    </w:p>
    <w:p w14:paraId="2DF341A2" w14:textId="77777777" w:rsidR="00DF7DF5" w:rsidRDefault="00DF7DF5" w:rsidP="00DF7DF5">
      <w:pPr>
        <w:pStyle w:val="a3"/>
      </w:pPr>
      <w:r>
        <w:t>      Күрделі,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p>
    <w:p w14:paraId="6829B54C" w14:textId="77777777" w:rsidR="00DF7DF5" w:rsidRDefault="00DF7DF5" w:rsidP="00DF7DF5">
      <w:pPr>
        <w:pStyle w:val="a3"/>
      </w:pPr>
      <w: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w14:paraId="231D0F76" w14:textId="77777777" w:rsidR="00DF7DF5" w:rsidRDefault="00DF7DF5" w:rsidP="00DF7DF5">
      <w:pPr>
        <w:pStyle w:val="a3"/>
      </w:pPr>
      <w:r>
        <w:t>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өкілеттіктерін пайдакүнемдік мақсаттарда пайдалану болып танылады.</w:t>
      </w:r>
    </w:p>
    <w:p w14:paraId="2CE6D618" w14:textId="77777777" w:rsidR="00DF7DF5" w:rsidRDefault="00DF7DF5" w:rsidP="00DF7DF5">
      <w:pPr>
        <w:pStyle w:val="a3"/>
      </w:pPr>
      <w:r>
        <w:lastRenderedPageBreak/>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p>
    <w:p w14:paraId="2EB02159" w14:textId="77777777" w:rsidR="00DF7DF5" w:rsidRDefault="00DF7DF5" w:rsidP="00DF7DF5">
      <w:pPr>
        <w:pStyle w:val="a3"/>
      </w:pPr>
      <w: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w14:paraId="35FC29E0" w14:textId="77777777" w:rsidR="00DF7DF5" w:rsidRDefault="00DF7DF5" w:rsidP="00DF7DF5">
      <w:pPr>
        <w:pStyle w:val="a3"/>
      </w:pPr>
      <w:r>
        <w:t>      Сонымен бірге сыбайлас жемқорлыққа қарсы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рәсімдердің ашықтығы және қоғамның сыбайлас жемқорлыққа деген төзімсіздігі болып танылады.</w:t>
      </w:r>
    </w:p>
    <w:p w14:paraId="25DF4859" w14:textId="77777777" w:rsidR="00DF7DF5" w:rsidRDefault="00DF7DF5" w:rsidP="00DF7DF5">
      <w:pPr>
        <w:pStyle w:val="a3"/>
      </w:pPr>
      <w:r>
        <w:t>      Сыбайлас жемқорлыққа қарсы күресте заңсыз жұмыс әдістері мен арандатушылық әрекеттерге жол берілмейді. Кінәсіздік презумпциясының конституциялық принципін қатаң басшылыққа алу қажет.</w:t>
      </w:r>
    </w:p>
    <w:p w14:paraId="01E74D3C" w14:textId="77777777" w:rsidR="00DF7DF5" w:rsidRDefault="00DF7DF5" w:rsidP="00DF7DF5">
      <w:pPr>
        <w:pStyle w:val="a3"/>
      </w:pPr>
      <w: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w14:paraId="218AB48A" w14:textId="77777777" w:rsidR="00DF7DF5" w:rsidRDefault="00DF7DF5" w:rsidP="00DF7DF5">
      <w:pPr>
        <w:pStyle w:val="a3"/>
      </w:pPr>
      <w:r>
        <w:t>      Стратегия сыбайлас жемқорлыққа қарсы іс-қимыл саласындағы мемлекеттік саясаттың тиімділігін арттырудың жаңа тетіктері мен құралдары үшін негіз болады.</w:t>
      </w:r>
    </w:p>
    <w:p w14:paraId="613CDF62" w14:textId="77777777" w:rsidR="00DF7DF5" w:rsidRDefault="00DF7DF5" w:rsidP="00DF7DF5">
      <w:pPr>
        <w:pStyle w:val="a3"/>
      </w:pPr>
      <w:r>
        <w:t>      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p>
    <w:p w14:paraId="7752ADDB" w14:textId="77777777" w:rsidR="00DF7DF5" w:rsidRDefault="00DF7DF5" w:rsidP="00DF7DF5">
      <w:pPr>
        <w:pStyle w:val="a3"/>
      </w:pPr>
      <w: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p>
    <w:p w14:paraId="39E4A30B" w14:textId="77777777" w:rsidR="00DF7DF5" w:rsidRDefault="00DF7DF5" w:rsidP="00DF7DF5">
      <w:pPr>
        <w:pStyle w:val="a3"/>
      </w:pPr>
      <w: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14:paraId="134FB9D6" w14:textId="77777777" w:rsidR="00DF7DF5" w:rsidRDefault="00DF7DF5" w:rsidP="00DF7DF5">
      <w:pPr>
        <w:pStyle w:val="a3"/>
      </w:pPr>
      <w:r>
        <w:t>      Қоғамдық өмірдің неғұрлым маңызды мәселелерін қозғайтын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көріністерінің өсуіне ықпал ететін келеңсіз факторларды қалыптастырады.</w:t>
      </w:r>
    </w:p>
    <w:p w14:paraId="7498FC3D" w14:textId="77777777" w:rsidR="00DF7DF5" w:rsidRDefault="00DF7DF5" w:rsidP="00DF7DF5">
      <w:pPr>
        <w:pStyle w:val="a3"/>
      </w:pPr>
      <w:r>
        <w:lastRenderedPageBreak/>
        <w:t>      Ұлттық заңнаманың базалық салаларының болып жатқан сапалы жаңаруына қарамастан, қолданыстағы ұйымдастырушылық-құқықтық тетіктерде басты проблема тиісті құқық қолдану мәселелерінің шешілмеуі болып қалып отыр.</w:t>
      </w:r>
    </w:p>
    <w:p w14:paraId="2C11A486" w14:textId="77777777" w:rsidR="00DF7DF5" w:rsidRDefault="00DF7DF5" w:rsidP="00DF7DF5">
      <w:pPr>
        <w:pStyle w:val="a3"/>
      </w:pPr>
      <w:r>
        <w:t>      Сыбайлас жемқорлық көріністерін болдырмау құралдарының барлық арсеналын пайдалану әлі де өзекті проблема болып табылады.</w:t>
      </w:r>
    </w:p>
    <w:p w14:paraId="3BE185F7" w14:textId="77777777" w:rsidR="00DF7DF5" w:rsidRDefault="00DF7DF5" w:rsidP="00DF7DF5">
      <w:pPr>
        <w:pStyle w:val="a3"/>
      </w:pPr>
      <w:r>
        <w:t>      Қолданыстағы заңнаманың және қазақстандық құқыққа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14:paraId="55DD340A" w14:textId="77777777" w:rsidR="00DF7DF5" w:rsidRDefault="00DF7DF5" w:rsidP="00DF7DF5">
      <w:pPr>
        <w:pStyle w:val="a3"/>
      </w:pPr>
      <w:r>
        <w:t>      Алдын алу-профилактикалық жұмыста да жүйелік жоқ.</w:t>
      </w:r>
    </w:p>
    <w:p w14:paraId="22223F46" w14:textId="77777777" w:rsidR="00DF7DF5" w:rsidRDefault="00DF7DF5" w:rsidP="00DF7DF5">
      <w:pPr>
        <w:pStyle w:val="a3"/>
      </w:pPr>
      <w: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p>
    <w:p w14:paraId="16E21987" w14:textId="77777777" w:rsidR="00DF7DF5" w:rsidRDefault="00DF7DF5" w:rsidP="00DF7DF5">
      <w:pPr>
        <w:pStyle w:val="a3"/>
      </w:pPr>
      <w: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көрсетілетін қызметтерімен азаматтардың күнделікті мұқтаждықтары мен қажеттіліктерін қанағаттандыруды қамтамасыз етеді.</w:t>
      </w:r>
    </w:p>
    <w:p w14:paraId="7AFA1340" w14:textId="77777777" w:rsidR="00DF7DF5" w:rsidRDefault="00DF7DF5" w:rsidP="00DF7DF5">
      <w:pPr>
        <w:pStyle w:val="a3"/>
      </w:pPr>
      <w:r>
        <w:t>      Тұтастай алғанда, уәкілетті органның қызметінде оның құқық қорғау және реттеуші функциялары арасындағы теңгерім сақталуы тиіс.</w:t>
      </w:r>
    </w:p>
    <w:p w14:paraId="66C17BD4" w14:textId="77777777" w:rsidR="00DF7DF5" w:rsidRDefault="00DF7DF5" w:rsidP="00DF7DF5">
      <w:pPr>
        <w:pStyle w:val="a3"/>
      </w:pPr>
      <w:r>
        <w:t>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p>
    <w:p w14:paraId="27B85E57" w14:textId="77777777" w:rsidR="00DF7DF5" w:rsidRDefault="00DF7DF5" w:rsidP="00DF7DF5">
      <w:pPr>
        <w:pStyle w:val="a3"/>
      </w:pPr>
      <w:r>
        <w:t>      Осы күнге дейін азаматтардың құқықтық мәдениетін арттыруға және құқықтық ағартуға, әсіресе, халықтың күнделікті өмірінде неғұрлым сұранысқа ие қолданыстағы құқықтың салалары мен нормалары бойынша жеткілікті көңіл бөлінбей келеді.</w:t>
      </w:r>
    </w:p>
    <w:p w14:paraId="6707FFC7" w14:textId="77777777" w:rsidR="00DF7DF5" w:rsidRDefault="00DF7DF5" w:rsidP="00DF7DF5">
      <w:pPr>
        <w:pStyle w:val="a3"/>
      </w:pPr>
      <w:r>
        <w:t>      Сыбайлас жемқорлыққа қарсы насихат негізінен бір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p>
    <w:p w14:paraId="38EC5CC5" w14:textId="77777777" w:rsidR="00DF7DF5" w:rsidRDefault="00DF7DF5" w:rsidP="00DF7DF5">
      <w:pPr>
        <w:pStyle w:val="a3"/>
      </w:pPr>
      <w: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w14:paraId="5EAFC57C" w14:textId="77777777" w:rsidR="00DF7DF5" w:rsidRDefault="00DF7DF5" w:rsidP="00DF7DF5">
      <w:pPr>
        <w:pStyle w:val="a3"/>
      </w:pPr>
      <w:r>
        <w:t>      Сыбайлас жемқорлық проблемаларын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14:paraId="183810AC" w14:textId="77777777" w:rsidR="00DF7DF5" w:rsidRDefault="00DF7DF5" w:rsidP="00DF7DF5">
      <w:pPr>
        <w:pStyle w:val="a3"/>
      </w:pPr>
      <w:r>
        <w:t xml:space="preserve">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w:t>
      </w:r>
      <w:r>
        <w:lastRenderedPageBreak/>
        <w:t>шоғырлауға кедергі жасайды және елдің сыбайлас жемқорлық рейтингісінің негізсіз өсуіне әкеледі.</w:t>
      </w:r>
    </w:p>
    <w:p w14:paraId="39E45C2B" w14:textId="77777777" w:rsidR="00DF7DF5" w:rsidRDefault="00DF7DF5" w:rsidP="00DF7DF5">
      <w:pPr>
        <w:pStyle w:val="a3"/>
      </w:pPr>
      <w: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w14:paraId="08B0B49E" w14:textId="77777777" w:rsidR="00DF7DF5" w:rsidRDefault="00DF7DF5" w:rsidP="00DF7DF5">
      <w:pPr>
        <w:pStyle w:val="a3"/>
      </w:pPr>
      <w:r>
        <w:t>      Жекеше сектордағы сыбайлас жемқорлыққа қарсы іс-қимыл мәселелеріне деген тәсілдерді де айқындау уақыты келді.</w:t>
      </w:r>
    </w:p>
    <w:p w14:paraId="7E0DC073" w14:textId="77777777" w:rsidR="00DF7DF5" w:rsidRDefault="00DF7DF5" w:rsidP="00DF7DF5">
      <w:pPr>
        <w:pStyle w:val="a3"/>
      </w:pPr>
      <w:r>
        <w:t>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тиіс.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тиіс.</w:t>
      </w:r>
    </w:p>
    <w:p w14:paraId="709CFEAD" w14:textId="77777777" w:rsidR="00DF7DF5" w:rsidRDefault="00DF7DF5" w:rsidP="00DF7DF5">
      <w:pPr>
        <w:pStyle w:val="a3"/>
      </w:pPr>
      <w:r>
        <w:t>      Тәуелсіз Қазақстанның жалпы 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w14:paraId="51E31946" w14:textId="77777777" w:rsidR="00DF7DF5" w:rsidRDefault="00DF7DF5" w:rsidP="00DF7DF5">
      <w:pPr>
        <w:pStyle w:val="a3"/>
      </w:pPr>
      <w:r>
        <w:t>       Сонымен бірге, мұндай стандарттар шетелдік серіктестердің ұсынымдарын пайдаланып қана енгізілмеуі тиіс. Халықаралық тәжірибе оның ережелерінің ел Конституциясына, қалыптасқан заңнамалық және құқық қолдану практикасына сәйкес болуы тұрғысынан,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талдауға жатады.</w:t>
      </w:r>
    </w:p>
    <w:p w14:paraId="104D77F6" w14:textId="77777777" w:rsidR="00DF7DF5" w:rsidRDefault="00DF7DF5" w:rsidP="00DF7DF5">
      <w:pPr>
        <w:pStyle w:val="a3"/>
      </w:pPr>
      <w:r>
        <w:t>      Ескерту. 2.2-кіші бөлімге өзгеріс енгізілді – ҚР Президентінің 27.05.2020 № 341 Жарлығымен.</w:t>
      </w:r>
    </w:p>
    <w:p w14:paraId="06FFD091" w14:textId="77777777" w:rsidR="00DF7DF5" w:rsidRDefault="00DF7DF5" w:rsidP="00DF7DF5">
      <w:pPr>
        <w:pStyle w:val="a3"/>
      </w:pPr>
      <w:r>
        <w:t> 2.3. Сыбайлас жемқорлық көріністеріне ықпал ететін негізгі факторлар</w:t>
      </w:r>
    </w:p>
    <w:p w14:paraId="1EF106FF" w14:textId="77777777" w:rsidR="00DF7DF5" w:rsidRDefault="00DF7DF5" w:rsidP="00DF7DF5">
      <w:pPr>
        <w:pStyle w:val="a3"/>
      </w:pPr>
      <w: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w14:paraId="1FA62095" w14:textId="77777777" w:rsidR="00DF7DF5" w:rsidRDefault="00DF7DF5" w:rsidP="00DF7DF5">
      <w:pPr>
        <w:pStyle w:val="a3"/>
      </w:pPr>
      <w:r>
        <w:t>      Оның ішінде қазіргі уақытта неғұрлым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14:paraId="433CB398" w14:textId="77777777" w:rsidR="00DF7DF5" w:rsidRDefault="00DF7DF5" w:rsidP="00DF7DF5">
      <w:pPr>
        <w:pStyle w:val="a3"/>
      </w:pPr>
      <w:r>
        <w:t>      Құқықтанудың қыр-сырын білмейтін азаматтар үшін практикада мұндай заңдардың ережелерін дұрыс түсіну мен тиісінше ұғыну қиынға соғады.</w:t>
      </w:r>
    </w:p>
    <w:p w14:paraId="0AC2A24B" w14:textId="77777777" w:rsidR="00DF7DF5" w:rsidRDefault="00DF7DF5" w:rsidP="00DF7DF5">
      <w:pPr>
        <w:pStyle w:val="a3"/>
      </w:pPr>
      <w:r>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бірі болып қалуда.</w:t>
      </w:r>
    </w:p>
    <w:p w14:paraId="67D8C314" w14:textId="77777777" w:rsidR="00DF7DF5" w:rsidRDefault="00DF7DF5" w:rsidP="00DF7DF5">
      <w:pPr>
        <w:pStyle w:val="a3"/>
      </w:pPr>
      <w:r>
        <w:t>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p>
    <w:p w14:paraId="01C0BA13" w14:textId="77777777" w:rsidR="00DF7DF5" w:rsidRDefault="00DF7DF5" w:rsidP="00DF7DF5">
      <w:pPr>
        <w:pStyle w:val="a3"/>
      </w:pPr>
      <w:r>
        <w:lastRenderedPageBreak/>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w14:paraId="59AF1C47" w14:textId="77777777" w:rsidR="00DF7DF5" w:rsidRDefault="00DF7DF5" w:rsidP="00DF7DF5">
      <w:pPr>
        <w:pStyle w:val="a3"/>
      </w:pPr>
      <w:r>
        <w:t>      Бесіншіден,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
    <w:p w14:paraId="2DDCC489" w14:textId="77777777" w:rsidR="00DF7DF5" w:rsidRDefault="00DF7DF5" w:rsidP="00DF7DF5">
      <w:pPr>
        <w:pStyle w:val="a3"/>
      </w:pPr>
      <w:r>
        <w:t>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p w14:paraId="096C861A" w14:textId="77777777" w:rsidR="00DF7DF5" w:rsidRDefault="00DF7DF5" w:rsidP="00DF7DF5">
      <w:pPr>
        <w:pStyle w:val="a3"/>
      </w:pPr>
      <w:r>
        <w:t> 3. Мақсат пен міндеттер</w:t>
      </w:r>
      <w:r>
        <w:br/>
        <w:t>3.1. Мақсат пен нысаналы индикаторлар</w:t>
      </w:r>
    </w:p>
    <w:p w14:paraId="23614E1E" w14:textId="77777777" w:rsidR="00DF7DF5" w:rsidRDefault="00DF7DF5" w:rsidP="00DF7DF5">
      <w:pPr>
        <w:pStyle w:val="a3"/>
      </w:pPr>
      <w:r>
        <w:t>      Осы Стратегияның мақсаты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14:paraId="66FE90FD" w14:textId="77777777" w:rsidR="00DF7DF5" w:rsidRDefault="00DF7DF5" w:rsidP="00DF7DF5">
      <w:pPr>
        <w:pStyle w:val="a3"/>
      </w:pPr>
      <w:r>
        <w:t>      Стратегияда қолданылатын нысаналы индикаторлар:</w:t>
      </w:r>
    </w:p>
    <w:p w14:paraId="4F0D2DAC" w14:textId="77777777" w:rsidR="00DF7DF5" w:rsidRDefault="00DF7DF5" w:rsidP="00DF7DF5">
      <w:pPr>
        <w:pStyle w:val="a3"/>
      </w:pPr>
      <w:r>
        <w:t>      мемлекеттік көрсетілетін қызметтер сапасы;</w:t>
      </w:r>
    </w:p>
    <w:p w14:paraId="479E11AD" w14:textId="77777777" w:rsidR="00DF7DF5" w:rsidRDefault="00DF7DF5" w:rsidP="00DF7DF5">
      <w:pPr>
        <w:pStyle w:val="a3"/>
      </w:pPr>
      <w:r>
        <w:t>      қоғамның мемлекеттік билік институттарына сенімі;</w:t>
      </w:r>
    </w:p>
    <w:p w14:paraId="1618ECCC" w14:textId="77777777" w:rsidR="00DF7DF5" w:rsidRDefault="00DF7DF5" w:rsidP="00DF7DF5">
      <w:pPr>
        <w:pStyle w:val="a3"/>
      </w:pPr>
      <w:r>
        <w:t>      халықтың құқықтық мәдениетінің деңгейі;</w:t>
      </w:r>
    </w:p>
    <w:p w14:paraId="55410482" w14:textId="77777777" w:rsidR="00DF7DF5" w:rsidRDefault="00DF7DF5" w:rsidP="00DF7DF5">
      <w:pPr>
        <w:pStyle w:val="a3"/>
      </w:pPr>
      <w:r>
        <w:t>      елдің халықаралық қоғамдастықтағы беделін арттыру және тиісті халықаралық рейтингтерді, оның ішінде «Transparency International» сыбайлас жемқорлықты қабылдау индексіндегі Қазақстанның рейтингін жақсарту.</w:t>
      </w:r>
    </w:p>
    <w:p w14:paraId="3A56C41F" w14:textId="77777777" w:rsidR="00DF7DF5" w:rsidRDefault="00DF7DF5" w:rsidP="00DF7DF5">
      <w:pPr>
        <w:pStyle w:val="a3"/>
      </w:pPr>
      <w:r>
        <w:t> 3.2. Стратегия міндеттері:</w:t>
      </w:r>
    </w:p>
    <w:p w14:paraId="2DAEAB62" w14:textId="77777777" w:rsidR="00DF7DF5" w:rsidRDefault="00DF7DF5" w:rsidP="00DF7DF5">
      <w:pPr>
        <w:pStyle w:val="a3"/>
      </w:pPr>
      <w:r>
        <w:t>      мемлекеттік қызмет саласындағы сыбайлас жемқорлыққа қарсы іс-қимыл;</w:t>
      </w:r>
    </w:p>
    <w:p w14:paraId="20F1AB71" w14:textId="77777777" w:rsidR="00DF7DF5" w:rsidRDefault="00DF7DF5" w:rsidP="00DF7DF5">
      <w:pPr>
        <w:pStyle w:val="a3"/>
      </w:pPr>
      <w:r>
        <w:t>      қоғамдық бақылау институтын енгізу;</w:t>
      </w:r>
    </w:p>
    <w:p w14:paraId="724AC38C" w14:textId="77777777" w:rsidR="00DF7DF5" w:rsidRDefault="00DF7DF5" w:rsidP="00DF7DF5">
      <w:pPr>
        <w:pStyle w:val="a3"/>
      </w:pPr>
      <w:r>
        <w:t>      квазимемлекеттік және жекеше сектордағы сыбайлас жемқорлыққа қарсы іс-қимыл;</w:t>
      </w:r>
    </w:p>
    <w:p w14:paraId="393CC639" w14:textId="77777777" w:rsidR="00DF7DF5" w:rsidRDefault="00DF7DF5" w:rsidP="00DF7DF5">
      <w:pPr>
        <w:pStyle w:val="a3"/>
      </w:pPr>
      <w:r>
        <w:t>      соттар мен құқық қорғау органдарында сыбайлас жемқорлықтың алдын алу;</w:t>
      </w:r>
    </w:p>
    <w:p w14:paraId="6B8D55FE" w14:textId="77777777" w:rsidR="00DF7DF5" w:rsidRDefault="00DF7DF5" w:rsidP="00DF7DF5">
      <w:pPr>
        <w:pStyle w:val="a3"/>
      </w:pPr>
      <w:r>
        <w:t>      сыбайлас жемқорлыққа қарсы мәдениеттің деңгейін қалыптастыру;</w:t>
      </w:r>
    </w:p>
    <w:p w14:paraId="2828D096" w14:textId="77777777" w:rsidR="00DF7DF5" w:rsidRDefault="00DF7DF5" w:rsidP="00DF7DF5">
      <w:pPr>
        <w:pStyle w:val="a3"/>
      </w:pPr>
      <w:r>
        <w:t>      сыбайлас жемқорлыққа қарсы іс-қимыл мәселелері бойынша халықаралық ынтымақтастықты дамыту.</w:t>
      </w:r>
    </w:p>
    <w:p w14:paraId="40D6BFC4" w14:textId="77777777" w:rsidR="00DF7DF5" w:rsidRDefault="00DF7DF5" w:rsidP="00DF7DF5">
      <w:pPr>
        <w:pStyle w:val="a3"/>
      </w:pPr>
      <w:r>
        <w:t>       Стратегияның мақсаты мен міндеттері «Қазақстан-2050» Стратегиясының мақсаттарына қол жеткізуге бағытталған, «Нұр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w14:paraId="0987A1AA" w14:textId="77777777" w:rsidR="00DF7DF5" w:rsidRDefault="00DF7DF5" w:rsidP="00DF7DF5">
      <w:pPr>
        <w:pStyle w:val="a3"/>
      </w:pPr>
      <w:r>
        <w:lastRenderedPageBreak/>
        <w:t> 4. Түйінді бағыттар, негізгі тәсілдер және басым шаралар</w:t>
      </w:r>
      <w:r>
        <w:br/>
        <w:t>4.1. Мемлекеттік қызмет саласындағы сыбайлас жемқорлыққа қарсы іс-қимыл</w:t>
      </w:r>
    </w:p>
    <w:p w14:paraId="3351B9F8" w14:textId="77777777" w:rsidR="00DF7DF5" w:rsidRDefault="00DF7DF5" w:rsidP="00DF7DF5">
      <w:pPr>
        <w:pStyle w:val="a3"/>
      </w:pPr>
      <w: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14:paraId="6158364F" w14:textId="77777777" w:rsidR="00DF7DF5" w:rsidRDefault="00DF7DF5" w:rsidP="00DF7DF5">
      <w:pPr>
        <w:pStyle w:val="a3"/>
      </w:pPr>
      <w:r>
        <w:t>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14:paraId="10285F07" w14:textId="77777777" w:rsidR="00DF7DF5" w:rsidRDefault="00DF7DF5" w:rsidP="00DF7DF5">
      <w:pPr>
        <w:pStyle w:val="a3"/>
      </w:pPr>
      <w: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14:paraId="77D2395A" w14:textId="77777777" w:rsidR="00DF7DF5" w:rsidRDefault="00DF7DF5" w:rsidP="00DF7DF5">
      <w:pPr>
        <w:pStyle w:val="a3"/>
      </w:pPr>
      <w:r>
        <w:t>      Кірістер мен шығыстарды жалпыға бірдей декларациялауға көшу халықаралық сыбайлас жемқорлыққа қарсы стандарттарды ұлттық заңнамаға дәйекті имплементациялауды жалғастыруға мүмкіндік береді.</w:t>
      </w:r>
    </w:p>
    <w:p w14:paraId="56EF192C" w14:textId="77777777" w:rsidR="00DF7DF5" w:rsidRDefault="00DF7DF5" w:rsidP="00DF7DF5">
      <w:pPr>
        <w:pStyle w:val="a3"/>
      </w:pPr>
      <w:r>
        <w:t>      Сыбайлас жемқорлыққа қарсы іс-қимыл жөніндегі алдын алу жұмысын күшейтудің тағы бір маңызды факторы бағыныстыларының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w14:paraId="2DA580FB" w14:textId="77777777" w:rsidR="00DF7DF5" w:rsidRDefault="00DF7DF5" w:rsidP="00DF7DF5">
      <w:pPr>
        <w:pStyle w:val="a3"/>
      </w:pPr>
      <w:r>
        <w:t>      Жергілікті атқарушы органдар қызметі тиімділігінің көрсеткіші ретінде сыбайлас жемқорлық деңгейін анықтау да алдын алу шараларын қарқындатуға ықпал етеді.</w:t>
      </w:r>
    </w:p>
    <w:p w14:paraId="4151E869" w14:textId="77777777" w:rsidR="00DF7DF5" w:rsidRDefault="00DF7DF5" w:rsidP="00DF7DF5">
      <w:pPr>
        <w:pStyle w:val="a3"/>
      </w:pPr>
      <w: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14:paraId="7E4DEC11" w14:textId="77777777" w:rsidR="00DF7DF5" w:rsidRDefault="00DF7DF5" w:rsidP="00DF7DF5">
      <w:pPr>
        <w:pStyle w:val="a3"/>
      </w:pPr>
      <w:r>
        <w:t>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p>
    <w:p w14:paraId="0E6645E9" w14:textId="77777777" w:rsidR="00DF7DF5" w:rsidRDefault="00DF7DF5" w:rsidP="00DF7DF5">
      <w:pPr>
        <w:pStyle w:val="a3"/>
      </w:pPr>
      <w:r>
        <w:t>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p>
    <w:p w14:paraId="0494A755" w14:textId="77777777" w:rsidR="00DF7DF5" w:rsidRDefault="00DF7DF5" w:rsidP="00DF7DF5">
      <w:pPr>
        <w:pStyle w:val="a3"/>
      </w:pPr>
      <w:r>
        <w:t>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p>
    <w:p w14:paraId="55E41762" w14:textId="77777777" w:rsidR="00DF7DF5" w:rsidRDefault="00DF7DF5" w:rsidP="00DF7DF5">
      <w:pPr>
        <w:pStyle w:val="a3"/>
      </w:pPr>
      <w:r>
        <w:t>      Қазіргі заманғы ақпараттық технологияларды кең пайдалану да адам факторының ықпалын барынша азайтады.</w:t>
      </w:r>
    </w:p>
    <w:p w14:paraId="2A61EA96" w14:textId="77777777" w:rsidR="00DF7DF5" w:rsidRDefault="00DF7DF5" w:rsidP="00DF7DF5">
      <w:pPr>
        <w:pStyle w:val="a3"/>
      </w:pPr>
      <w:r>
        <w:t>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p>
    <w:p w14:paraId="09714A1F" w14:textId="77777777" w:rsidR="00DF7DF5" w:rsidRDefault="00DF7DF5" w:rsidP="00DF7DF5">
      <w:pPr>
        <w:pStyle w:val="a3"/>
      </w:pPr>
      <w:r>
        <w:lastRenderedPageBreak/>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14:paraId="5A3541A1" w14:textId="77777777" w:rsidR="00DF7DF5" w:rsidRDefault="00DF7DF5" w:rsidP="00DF7DF5">
      <w:pPr>
        <w:pStyle w:val="a3"/>
      </w:pPr>
      <w: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14:paraId="4823AA6F" w14:textId="77777777" w:rsidR="00DF7DF5" w:rsidRDefault="00DF7DF5" w:rsidP="00DF7DF5">
      <w:pPr>
        <w:pStyle w:val="a3"/>
      </w:pPr>
      <w:r>
        <w:t>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p>
    <w:p w14:paraId="1B4E4236" w14:textId="77777777" w:rsidR="00DF7DF5" w:rsidRDefault="00DF7DF5" w:rsidP="00DF7DF5">
      <w:pPr>
        <w:pStyle w:val="a3"/>
      </w:pPr>
      <w:r>
        <w:t>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p>
    <w:p w14:paraId="244EDBF3" w14:textId="77777777" w:rsidR="00DF7DF5" w:rsidRDefault="00DF7DF5" w:rsidP="00DF7DF5">
      <w:pPr>
        <w:pStyle w:val="a3"/>
      </w:pPr>
      <w:r>
        <w:t>      «Бір терезе» қағидаты бойынша (ХҚКО арқылы) халыққа көрсетілетін мемлекеттік қызметтердің тізбесі де кеңейтіледі.</w:t>
      </w:r>
    </w:p>
    <w:p w14:paraId="0058B3F3" w14:textId="77777777" w:rsidR="00DF7DF5" w:rsidRDefault="00DF7DF5" w:rsidP="00DF7DF5">
      <w:pPr>
        <w:pStyle w:val="a3"/>
      </w:pPr>
      <w:r>
        <w:t>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14:paraId="65FC2D5E" w14:textId="77777777" w:rsidR="00DF7DF5" w:rsidRDefault="00DF7DF5" w:rsidP="00DF7DF5">
      <w:pPr>
        <w:pStyle w:val="a3"/>
      </w:pPr>
      <w:r>
        <w:t>      Ескерту. 4.1-кіші бөлімге өзгеріс енгізілді – ҚР Президентінің 27.05.2020 № 341 Жарлығымен.</w:t>
      </w:r>
    </w:p>
    <w:p w14:paraId="166562EB" w14:textId="77777777" w:rsidR="00DF7DF5" w:rsidRDefault="00DF7DF5" w:rsidP="00DF7DF5">
      <w:pPr>
        <w:pStyle w:val="a3"/>
      </w:pPr>
      <w:r>
        <w:t> 4.2. Қоғамдық бақылау институтын енгізу</w:t>
      </w:r>
    </w:p>
    <w:p w14:paraId="4A908539" w14:textId="77777777" w:rsidR="00DF7DF5" w:rsidRDefault="00DF7DF5" w:rsidP="00DF7DF5">
      <w:pPr>
        <w:pStyle w:val="a3"/>
      </w:pPr>
      <w:r>
        <w:t>      Сыбайлас жемқорлық профилактикасының пәрменді тетігі қоғамдық бақылау болып табылады.</w:t>
      </w:r>
    </w:p>
    <w:p w14:paraId="2553A9DC" w14:textId="77777777" w:rsidR="00DF7DF5" w:rsidRDefault="00DF7DF5" w:rsidP="00DF7DF5">
      <w:pPr>
        <w:pStyle w:val="a3"/>
      </w:pPr>
      <w:r>
        <w:t>      Мұндай бақылауды енгізу азаматтық қоғам институттарын жандандыруды ғана емес, тиісті заңнамалық реттеуді де талап етеді.</w:t>
      </w:r>
    </w:p>
    <w:p w14:paraId="15A821B5" w14:textId="77777777" w:rsidR="00DF7DF5" w:rsidRDefault="00DF7DF5" w:rsidP="00DF7DF5">
      <w:pPr>
        <w:pStyle w:val="a3"/>
      </w:pPr>
      <w: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p>
    <w:p w14:paraId="6E21ECDA" w14:textId="77777777" w:rsidR="00DF7DF5" w:rsidRDefault="00DF7DF5" w:rsidP="00DF7DF5">
      <w:pPr>
        <w:pStyle w:val="a3"/>
      </w:pPr>
      <w: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14:paraId="268847B4" w14:textId="77777777" w:rsidR="00DF7DF5" w:rsidRDefault="00DF7DF5" w:rsidP="00DF7DF5">
      <w:pPr>
        <w:pStyle w:val="a3"/>
      </w:pPr>
      <w:r>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p>
    <w:p w14:paraId="55339C6E" w14:textId="77777777" w:rsidR="00DF7DF5" w:rsidRDefault="00DF7DF5" w:rsidP="00DF7DF5">
      <w:pPr>
        <w:pStyle w:val="a3"/>
      </w:pPr>
      <w: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14:paraId="38051236" w14:textId="77777777" w:rsidR="00DF7DF5" w:rsidRDefault="00DF7DF5" w:rsidP="00DF7DF5">
      <w:pPr>
        <w:pStyle w:val="a3"/>
      </w:pPr>
      <w:r>
        <w:lastRenderedPageBreak/>
        <w:t>       Бұл ретте қоғамдық бақылаудың ел Конституциясының талаптарына сәйкес мемлекеттің бақылаушы функцияларынан аражігі нақты ажыратылуға тиіс.</w:t>
      </w:r>
    </w:p>
    <w:p w14:paraId="35986AD3" w14:textId="77777777" w:rsidR="00DF7DF5" w:rsidRDefault="00DF7DF5" w:rsidP="00DF7DF5">
      <w:pPr>
        <w:pStyle w:val="a3"/>
      </w:pPr>
      <w:r>
        <w:t>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w14:paraId="3346E5E3" w14:textId="77777777" w:rsidR="00DF7DF5" w:rsidRDefault="00DF7DF5" w:rsidP="00DF7DF5">
      <w:pPr>
        <w:pStyle w:val="a3"/>
      </w:pPr>
      <w:r>
        <w:t>      Жария ақпаратқа еркін қолжетімділік халықтың шенеуніктермен артық байланысы қажеттілігін болдырмайды.</w:t>
      </w:r>
    </w:p>
    <w:p w14:paraId="41EE0903" w14:textId="77777777" w:rsidR="00DF7DF5" w:rsidRDefault="00DF7DF5" w:rsidP="00DF7DF5">
      <w:pPr>
        <w:pStyle w:val="a3"/>
      </w:pPr>
      <w:r>
        <w:t>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p>
    <w:p w14:paraId="63DC7FDF" w14:textId="77777777" w:rsidR="00DF7DF5" w:rsidRDefault="00DF7DF5" w:rsidP="00DF7DF5">
      <w:pPr>
        <w:pStyle w:val="a3"/>
      </w:pPr>
      <w:r>
        <w:t>      Бұған жергілікті өзін өзі басқарудың өкілеттіктерін кеңейтуді көздейтін заңның қабылдануы ықпал етеді.</w:t>
      </w:r>
    </w:p>
    <w:p w14:paraId="1D22684E" w14:textId="77777777" w:rsidR="00DF7DF5" w:rsidRDefault="00DF7DF5" w:rsidP="00DF7DF5">
      <w:pPr>
        <w:pStyle w:val="a3"/>
      </w:pPr>
      <w:r>
        <w:t>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w14:paraId="4C082717" w14:textId="77777777" w:rsidR="00DF7DF5" w:rsidRDefault="00DF7DF5" w:rsidP="00DF7DF5">
      <w:pPr>
        <w:pStyle w:val="a3"/>
      </w:pPr>
      <w:r>
        <w:t> 4.3. Квазимемлекеттік және жекеше сектордағы сыбайлас жемқорлыққа қарсы іс-қимыл</w:t>
      </w:r>
    </w:p>
    <w:p w14:paraId="6FD08461" w14:textId="77777777" w:rsidR="00DF7DF5" w:rsidRDefault="00DF7DF5" w:rsidP="00DF7DF5">
      <w:pPr>
        <w:pStyle w:val="a3"/>
      </w:pPr>
      <w:r>
        <w:t>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14:paraId="2D737413" w14:textId="77777777" w:rsidR="00DF7DF5" w:rsidRDefault="00DF7DF5" w:rsidP="00DF7DF5">
      <w:pPr>
        <w:pStyle w:val="a3"/>
      </w:pPr>
      <w:r>
        <w:t>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рәсімдерінің ашықтығын қамтамасыз ететін ұйымдық-құқықтық тетіктер қажет.</w:t>
      </w:r>
    </w:p>
    <w:p w14:paraId="4138DA0A" w14:textId="77777777" w:rsidR="00DF7DF5" w:rsidRDefault="00DF7DF5" w:rsidP="00DF7DF5">
      <w:pPr>
        <w:pStyle w:val="a3"/>
      </w:pPr>
      <w:r>
        <w:t>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комплаенс-қызмет ықпал етеді.</w:t>
      </w:r>
    </w:p>
    <w:p w14:paraId="3D118301" w14:textId="77777777" w:rsidR="00DF7DF5" w:rsidRDefault="00DF7DF5" w:rsidP="00DF7DF5">
      <w:pPr>
        <w:pStyle w:val="a3"/>
      </w:pPr>
      <w:r>
        <w:t>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p>
    <w:p w14:paraId="63DBA13E" w14:textId="77777777" w:rsidR="00DF7DF5" w:rsidRDefault="00DF7DF5" w:rsidP="00DF7DF5">
      <w:pPr>
        <w:pStyle w:val="a3"/>
      </w:pPr>
      <w:r>
        <w:t>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w14:paraId="7BC5A63B" w14:textId="77777777" w:rsidR="00DF7DF5" w:rsidRDefault="00DF7DF5" w:rsidP="00DF7DF5">
      <w:pPr>
        <w:pStyle w:val="a3"/>
      </w:pPr>
      <w:r>
        <w:t>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w14:paraId="6887160C" w14:textId="77777777" w:rsidR="00DF7DF5" w:rsidRDefault="00DF7DF5" w:rsidP="00DF7DF5">
      <w:pPr>
        <w:pStyle w:val="a3"/>
      </w:pPr>
      <w:r>
        <w:lastRenderedPageBreak/>
        <w:t>      Қаржылық-шаруашылық қызметтің түрлі салаларында алдағы уақытта бірқатар басқа да сыбайлас жемқорлыққа қарсы шараларды қабылдау керек.</w:t>
      </w:r>
    </w:p>
    <w:p w14:paraId="2165CADD" w14:textId="77777777" w:rsidR="00DF7DF5" w:rsidRDefault="00DF7DF5" w:rsidP="00DF7DF5">
      <w:pPr>
        <w:pStyle w:val="a3"/>
      </w:pPr>
      <w:r>
        <w:t>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14:paraId="59244777" w14:textId="77777777" w:rsidR="00DF7DF5" w:rsidRDefault="00DF7DF5" w:rsidP="00DF7DF5">
      <w:pPr>
        <w:pStyle w:val="a3"/>
      </w:pPr>
      <w:r>
        <w:t>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14:paraId="5FD68F7F" w14:textId="77777777" w:rsidR="00DF7DF5" w:rsidRDefault="00DF7DF5" w:rsidP="00DF7DF5">
      <w:pPr>
        <w:pStyle w:val="a3"/>
      </w:pPr>
      <w:r>
        <w:t>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p w14:paraId="454BF139" w14:textId="77777777" w:rsidR="00DF7DF5" w:rsidRDefault="00DF7DF5" w:rsidP="00DF7DF5">
      <w:pPr>
        <w:pStyle w:val="a3"/>
      </w:pPr>
      <w:r>
        <w:t>      Ескерту. 4.3-кіші бөлімге өзгеріс енгізілді – ҚР Президентінің 27.05.2020 № 341 Жарлығымен.</w:t>
      </w:r>
    </w:p>
    <w:p w14:paraId="0D71FBBD" w14:textId="77777777" w:rsidR="00DF7DF5" w:rsidRDefault="00DF7DF5" w:rsidP="00DF7DF5">
      <w:pPr>
        <w:pStyle w:val="a3"/>
      </w:pPr>
      <w:r>
        <w:t> 4.4. Сот және құқық қорғау органдарындағы сыбайлас жемқорлықтың алдын алу</w:t>
      </w:r>
    </w:p>
    <w:p w14:paraId="68D347F1" w14:textId="77777777" w:rsidR="00DF7DF5" w:rsidRDefault="00DF7DF5" w:rsidP="00DF7DF5">
      <w:pPr>
        <w:pStyle w:val="a3"/>
      </w:pPr>
      <w: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байланысты.</w:t>
      </w:r>
    </w:p>
    <w:p w14:paraId="0C7BD0EE" w14:textId="77777777" w:rsidR="00DF7DF5" w:rsidRDefault="00DF7DF5" w:rsidP="00DF7DF5">
      <w:pPr>
        <w:pStyle w:val="a3"/>
      </w:pPr>
      <w: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p>
    <w:p w14:paraId="050AEEEA" w14:textId="77777777" w:rsidR="00DF7DF5" w:rsidRDefault="00DF7DF5" w:rsidP="00DF7DF5">
      <w:pPr>
        <w:pStyle w:val="a3"/>
      </w:pPr>
      <w:r>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w14:paraId="0F7C402E" w14:textId="77777777" w:rsidR="00DF7DF5" w:rsidRDefault="00DF7DF5" w:rsidP="00DF7DF5">
      <w:pPr>
        <w:pStyle w:val="a3"/>
      </w:pPr>
      <w:r>
        <w:t>      Құқық қорғау жүйесінің жұмысындағы басымдықтар жасалған қылмыстарды анықтаудан олардың профилактикасы мен алдын алуға ауысуы тиіс.</w:t>
      </w:r>
    </w:p>
    <w:p w14:paraId="2CB6EEE4" w14:textId="77777777" w:rsidR="00DF7DF5" w:rsidRDefault="00DF7DF5" w:rsidP="00DF7DF5">
      <w:pPr>
        <w:pStyle w:val="a3"/>
      </w:pPr>
      <w:r>
        <w:t>      Құқық қорғау органдарының кадр саясатында мемлекеттік әкімшілік қызметтің жүйесінде қолданылып жүрген конкурстық іріктеу тетіктерін және меритократия қағидатын енгізу қажет.</w:t>
      </w:r>
    </w:p>
    <w:p w14:paraId="00F773EE" w14:textId="77777777" w:rsidR="00DF7DF5" w:rsidRDefault="00DF7DF5" w:rsidP="00DF7DF5">
      <w:pPr>
        <w:pStyle w:val="a3"/>
      </w:pPr>
      <w:r>
        <w:t>      Қызметкерлерді аттестаттау және тестілеу рәсімдері жетілдірілетін болады, кадр резервін пайдаланбай ауысуға тыйым салынады.</w:t>
      </w:r>
    </w:p>
    <w:p w14:paraId="30270F6F" w14:textId="77777777" w:rsidR="00DF7DF5" w:rsidRDefault="00DF7DF5" w:rsidP="00DF7DF5">
      <w:pPr>
        <w:pStyle w:val="a3"/>
      </w:pPr>
      <w:r>
        <w:t>      Құқық қорғау қызметі саласында сыбайлас жемқорлық орта да күштік құрылымдар қызметкерлерінің азаматтармен байланыстары кезінде туындауы мүмкін.</w:t>
      </w:r>
    </w:p>
    <w:p w14:paraId="6587E1FA" w14:textId="77777777" w:rsidR="00DF7DF5" w:rsidRDefault="00DF7DF5" w:rsidP="00DF7DF5">
      <w:pPr>
        <w:pStyle w:val="a3"/>
      </w:pPr>
      <w: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14:paraId="28F51232" w14:textId="77777777" w:rsidR="00DF7DF5" w:rsidRDefault="00DF7DF5" w:rsidP="00DF7DF5">
      <w:pPr>
        <w:pStyle w:val="a3"/>
      </w:pPr>
      <w:r>
        <w:lastRenderedPageBreak/>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w14:paraId="5CC7C634" w14:textId="77777777" w:rsidR="00DF7DF5" w:rsidRDefault="00DF7DF5" w:rsidP="00DF7DF5">
      <w:pPr>
        <w:pStyle w:val="a3"/>
      </w:pPr>
      <w:r>
        <w:t>      Құқық қорғау қызметін бағалаудың басты критерийі халықтың сенімі болуы тиіс.</w:t>
      </w:r>
    </w:p>
    <w:p w14:paraId="770BA203" w14:textId="77777777" w:rsidR="00DF7DF5" w:rsidRDefault="00DF7DF5" w:rsidP="00DF7DF5">
      <w:pPr>
        <w:pStyle w:val="a3"/>
      </w:pPr>
      <w:r>
        <w:t> 4.5. Қоғамда парасаттылық жүйесін және сыбайлас жемқорлыққа қарсы мәдениет қалыптастыру</w:t>
      </w:r>
    </w:p>
    <w:p w14:paraId="1453473A" w14:textId="77777777" w:rsidR="00DF7DF5" w:rsidRDefault="00DF7DF5" w:rsidP="00DF7DF5">
      <w:pPr>
        <w:pStyle w:val="a3"/>
      </w:pPr>
      <w:r>
        <w:t>      Сыбайлас жемқорлыққа қарсы іс-қимыл парадигмасын өзгертудің тұжырымдамалық негізі қоғамдағы парасаттылық идеологиясы болуы тиіс.</w:t>
      </w:r>
    </w:p>
    <w:p w14:paraId="59E0328B" w14:textId="77777777" w:rsidR="00DF7DF5" w:rsidRDefault="00DF7DF5" w:rsidP="00DF7DF5">
      <w:pPr>
        <w:pStyle w:val="a3"/>
      </w:pPr>
      <w:r>
        <w:t>      Парасаттылық – әділдік, заңдылық, сатылмайтындық,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w14:paraId="08FFDA5D" w14:textId="77777777" w:rsidR="00DF7DF5" w:rsidRDefault="00DF7DF5" w:rsidP="00DF7DF5">
      <w:pPr>
        <w:pStyle w:val="a3"/>
      </w:pPr>
      <w:r>
        <w:t>       Парасатты қоғамда сыбайлас жемқорлыққа мүлдем төзбеушілік әрбір адамның ішкі нанымына, ойлауы мен 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w:t>
      </w:r>
    </w:p>
    <w:p w14:paraId="5A68C96C" w14:textId="77777777" w:rsidR="00DF7DF5" w:rsidRDefault="00DF7DF5" w:rsidP="00DF7DF5">
      <w:pPr>
        <w:pStyle w:val="a3"/>
      </w:pPr>
      <w:r>
        <w:t>      Парасаттылық жүйесін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w14:paraId="01041173" w14:textId="77777777" w:rsidR="00DF7DF5" w:rsidRDefault="00DF7DF5" w:rsidP="00DF7DF5">
      <w:pPr>
        <w:pStyle w:val="a3"/>
      </w:pPr>
      <w:r>
        <w:t>      Аталған тәсіл қоғамдық бақылауды іске асыру тетіктерін кеңейтуді көздейді, ол қоғамдық кеңестердің қызметімен ғана шектелмеуі тиіс.</w:t>
      </w:r>
    </w:p>
    <w:p w14:paraId="141E1AC2" w14:textId="77777777" w:rsidR="00DF7DF5" w:rsidRDefault="00DF7DF5" w:rsidP="00DF7DF5">
      <w:pPr>
        <w:pStyle w:val="a3"/>
      </w:pPr>
      <w:r>
        <w:t>      Азаматтық қоғам институттарының өзара іс-қимылының басқа да практикалық тетіктерін және ең алдымен, мемлекеттік аппарат жұмысының сапасы мен қызметінің айқындығын арттыру, сыбайлас жемқорлыққа қарсы іс-қимыл сияқты бағыттар бойынша заңнамалық тұрғыдан қамтамасыз ету қажет.</w:t>
      </w:r>
    </w:p>
    <w:p w14:paraId="61F53DDF" w14:textId="77777777" w:rsidR="00DF7DF5" w:rsidRDefault="00DF7DF5" w:rsidP="00DF7DF5">
      <w:pPr>
        <w:pStyle w:val="a3"/>
      </w:pPr>
      <w:r>
        <w:t>      Мұндай тетіктерге бюджет қаражатын бөлу және олардың жергілікті өзін-өзі басқару бағдарламалары бойынша пайдаланылуы туралы шешімдер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14:paraId="18537E9A" w14:textId="77777777" w:rsidR="00DF7DF5" w:rsidRDefault="00DF7DF5" w:rsidP="00DF7DF5">
      <w:pPr>
        <w:pStyle w:val="a3"/>
      </w:pPr>
      <w:r>
        <w:t>      Сыбайлас жемқорлықтың алдын алудың маңызы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14:paraId="562C8900" w14:textId="77777777" w:rsidR="00DF7DF5" w:rsidRDefault="00DF7DF5" w:rsidP="00DF7DF5">
      <w:pPr>
        <w:pStyle w:val="a3"/>
      </w:pPr>
      <w:r>
        <w:t>      Жұртшылықтың сыбайлас жемқорлыққа қарсы іс-қимылдағы рөлін күшейту және қоғамдық бақылауды кеңінен қамтамасыз ету қоғамда сыбайлас жемқорлыққа қарсы мәдениетті арттыруды талап етеді.</w:t>
      </w:r>
    </w:p>
    <w:p w14:paraId="0590A18A" w14:textId="77777777" w:rsidR="00DF7DF5" w:rsidRDefault="00DF7DF5" w:rsidP="00DF7DF5">
      <w:pPr>
        <w:pStyle w:val="a3"/>
      </w:pPr>
      <w:r>
        <w:lastRenderedPageBreak/>
        <w:t>       Мұнда жас ұрпақты сыбайлас жемқорлық көріністеріне жол беруге мүмкіндік бермейтін жаңа көзқараспен және өмірлік қағидаттармен өсіру шешуші рөл атқарады.</w:t>
      </w:r>
    </w:p>
    <w:p w14:paraId="1891EB20" w14:textId="77777777" w:rsidR="00DF7DF5" w:rsidRDefault="00DF7DF5" w:rsidP="00DF7DF5">
      <w:pPr>
        <w:pStyle w:val="a3"/>
      </w:pPr>
      <w:r>
        <w:t>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 тақырыптарын білім беру жүйесіне қосу керек.</w:t>
      </w:r>
    </w:p>
    <w:p w14:paraId="30F5E2BF" w14:textId="77777777" w:rsidR="00DF7DF5" w:rsidRDefault="00DF7DF5" w:rsidP="00DF7DF5">
      <w:pPr>
        <w:pStyle w:val="a3"/>
      </w:pPr>
      <w:r>
        <w:t>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w14:paraId="64089519" w14:textId="77777777" w:rsidR="00DF7DF5" w:rsidRDefault="00DF7DF5" w:rsidP="00DF7DF5">
      <w:pPr>
        <w:pStyle w:val="a3"/>
      </w:pPr>
      <w:r>
        <w:t>      Халықтың, әсіресе, кәсіпкерлердің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 етеді.</w:t>
      </w:r>
    </w:p>
    <w:p w14:paraId="384CC683" w14:textId="77777777" w:rsidR="00DF7DF5" w:rsidRDefault="00DF7DF5" w:rsidP="00DF7DF5">
      <w:pPr>
        <w:pStyle w:val="a3"/>
      </w:pPr>
      <w:r>
        <w:t>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14:paraId="74684EAD" w14:textId="77777777" w:rsidR="00DF7DF5" w:rsidRDefault="00DF7DF5" w:rsidP="00DF7DF5">
      <w:pPr>
        <w:pStyle w:val="a3"/>
      </w:pPr>
      <w:r>
        <w:t>      Осымен қатар, парасаттылық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қатысу мүмкіндіктері туралы ақпаратты тарату қазақстандықтардың белсенді азаматтық ұстанымын нығайтуға ықпал етеді.</w:t>
      </w:r>
    </w:p>
    <w:p w14:paraId="609F40CD" w14:textId="77777777" w:rsidR="00DF7DF5" w:rsidRDefault="00DF7DF5" w:rsidP="00DF7DF5">
      <w:pPr>
        <w:pStyle w:val="a3"/>
      </w:pPr>
      <w:r>
        <w:t>      Сыбайлас жемқорлық фактілерін анықтауға азаматтардың қатысуын жандандыру үшін, параның немесе келтірілген зиянның мөлшеріне байланысты біржолғы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14:paraId="5885DF59" w14:textId="77777777" w:rsidR="00DF7DF5" w:rsidRDefault="00DF7DF5" w:rsidP="00DF7DF5">
      <w:pPr>
        <w:pStyle w:val="a3"/>
      </w:pPr>
      <w:r>
        <w:t>      Бұл ретте сыбайлас жемқорлық құқық бұзушылық туралы хабарлаған адамдарды қорғаудың қосымша тетіктерін пысықтау қажет.</w:t>
      </w:r>
    </w:p>
    <w:p w14:paraId="22D6423C" w14:textId="77777777" w:rsidR="00DF7DF5" w:rsidRDefault="00DF7DF5" w:rsidP="00DF7DF5">
      <w:pPr>
        <w:pStyle w:val="a3"/>
      </w:pPr>
      <w:r>
        <w:t>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14:paraId="10B7B6AA" w14:textId="77777777" w:rsidR="00DF7DF5" w:rsidRDefault="00DF7DF5" w:rsidP="00DF7DF5">
      <w:pPr>
        <w:pStyle w:val="a3"/>
      </w:pPr>
      <w:r>
        <w:t>      Ахуалдың тұрақты мониторингі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 Қоғамның қанағаттанушылығы сыбайлас жемқорлыққа қарсы іс-қимыл бойынша қабылданатын шаралардың тиімділігін бағалаудың негізі болуы тиіс.</w:t>
      </w:r>
    </w:p>
    <w:p w14:paraId="72E75A71" w14:textId="77777777" w:rsidR="00DF7DF5" w:rsidRDefault="00DF7DF5" w:rsidP="00DF7DF5">
      <w:pPr>
        <w:pStyle w:val="a3"/>
      </w:pPr>
      <w:r>
        <w:t>      Ескерту. 4.5-кіші бөлім жаңа редакцияда – ҚР Президентінің 27.05.2020 № 341 Жарлығымен.</w:t>
      </w:r>
    </w:p>
    <w:p w14:paraId="30859438" w14:textId="77777777" w:rsidR="00DF7DF5" w:rsidRDefault="00DF7DF5" w:rsidP="00DF7DF5">
      <w:pPr>
        <w:pStyle w:val="a3"/>
      </w:pPr>
      <w:r>
        <w:t> 4.6. Сыбайлас жемқорлыққа қарсы іс-қимыл мәселелері бойынша халықаралық ынтымақтастықты дамыту</w:t>
      </w:r>
    </w:p>
    <w:p w14:paraId="0F93E2DE" w14:textId="77777777" w:rsidR="00DF7DF5" w:rsidRDefault="00DF7DF5" w:rsidP="00DF7DF5">
      <w:pPr>
        <w:pStyle w:val="a3"/>
      </w:pPr>
      <w:r>
        <w:lastRenderedPageBreak/>
        <w:t>      Қазақстан сыбайлас жемқорлыққа қарсы іс-қимыл мәселелерінде халықаралық ынтымақтастықты кеңейтеді және тереңдете түседі.</w:t>
      </w:r>
    </w:p>
    <w:p w14:paraId="37730CCE" w14:textId="77777777" w:rsidR="00DF7DF5" w:rsidRDefault="00DF7DF5" w:rsidP="00DF7DF5">
      <w:pPr>
        <w:pStyle w:val="a3"/>
      </w:pPr>
      <w:r>
        <w:t>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құжаттарға қосылуы соның нәтижесі болып табылады.</w:t>
      </w:r>
    </w:p>
    <w:p w14:paraId="53BF107A" w14:textId="77777777" w:rsidR="00DF7DF5" w:rsidRDefault="00DF7DF5" w:rsidP="00DF7DF5">
      <w:pPr>
        <w:pStyle w:val="a3"/>
      </w:pPr>
      <w:r>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14:paraId="63E809C3" w14:textId="77777777" w:rsidR="00DF7DF5" w:rsidRDefault="00DF7DF5" w:rsidP="00DF7DF5">
      <w:pPr>
        <w:pStyle w:val="a3"/>
      </w:pPr>
      <w:r>
        <w:t>      Біздің мемлекет өзара құқықтық көмек көрсету, қылмыскерлерді экстрадициялау және активтерді қайтару бойынша бірқатар келісімдер жасады.</w:t>
      </w:r>
    </w:p>
    <w:p w14:paraId="57CB57D4" w14:textId="77777777" w:rsidR="00DF7DF5" w:rsidRDefault="00DF7DF5" w:rsidP="00DF7DF5">
      <w:pPr>
        <w:pStyle w:val="a3"/>
      </w:pPr>
      <w:r>
        <w:t>      Біздің сыбайлас жемқорлыққа қарсы саясатымызды жетілдіруге Еуропалық Кеңеспен өзара іс-қимыл да, бірақ өз ерекшеліктеріміз бен ұлттық заңнаманы ескере отырып, шетелдік тәжірибені пайдалану ықпал ететін болады.</w:t>
      </w:r>
    </w:p>
    <w:p w14:paraId="2EF53FA0" w14:textId="77777777" w:rsidR="00DF7DF5" w:rsidRDefault="00DF7DF5" w:rsidP="00DF7DF5">
      <w:pPr>
        <w:pStyle w:val="a3"/>
      </w:pPr>
      <w: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 қол қою офшорлық компаниялар қызметінің ашықтығын қамтамасыз етуге мүмкіндік береді.</w:t>
      </w:r>
    </w:p>
    <w:p w14:paraId="1196AE47" w14:textId="77777777" w:rsidR="00DF7DF5" w:rsidRDefault="00DF7DF5" w:rsidP="00DF7DF5">
      <w:pPr>
        <w:pStyle w:val="a3"/>
      </w:pPr>
      <w:r>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жемқорлыққа қарсы күрес мәселелерін талқылау үшін беделді диалогтық алаң бола беруге ниетті.</w:t>
      </w:r>
    </w:p>
    <w:p w14:paraId="5CA88267" w14:textId="77777777" w:rsidR="00DF7DF5" w:rsidRDefault="00DF7DF5" w:rsidP="00DF7DF5">
      <w:pPr>
        <w:pStyle w:val="a3"/>
      </w:pPr>
      <w:r>
        <w:t> 5. Стратегияны іске асыруды мониторингтеу және бағалау</w:t>
      </w:r>
    </w:p>
    <w:p w14:paraId="479F947E" w14:textId="77777777" w:rsidR="00DF7DF5" w:rsidRDefault="00DF7DF5" w:rsidP="00DF7DF5">
      <w:pPr>
        <w:pStyle w:val="a3"/>
      </w:pPr>
      <w:r>
        <w:t>      Сыбайлас жемқорлыққа қарсы стратегияны іске асыру тетігінде сыбайлас жемқорлыққа қарсы іс-қимыл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14:paraId="50106EE7" w14:textId="77777777" w:rsidR="00DF7DF5" w:rsidRDefault="00DF7DF5" w:rsidP="00DF7DF5">
      <w:pPr>
        <w:pStyle w:val="a3"/>
      </w:pPr>
      <w:r>
        <w:t>      Стратегияның ережелерін кезең-кезеңмен іске асыруды Іс-шаралар жоспары қамтамасыз етеді, оны Президент Әкімшілігінің келісуімен Үкімет бекітеді.</w:t>
      </w:r>
    </w:p>
    <w:p w14:paraId="217B788D" w14:textId="77777777" w:rsidR="00DF7DF5" w:rsidRDefault="00DF7DF5" w:rsidP="00DF7DF5">
      <w:pPr>
        <w:pStyle w:val="a3"/>
      </w:pPr>
      <w:r>
        <w:t>      Стратегияның мақсаттарына қол жеткізудің қажетті шарты ішкі және сыртқы болып бөлінетін оны орындауды мониторингтеу және бағалау болып табылады.</w:t>
      </w:r>
    </w:p>
    <w:p w14:paraId="18CC6A87" w14:textId="77777777" w:rsidR="00DF7DF5" w:rsidRDefault="00DF7DF5" w:rsidP="00DF7DF5">
      <w:pPr>
        <w:pStyle w:val="a3"/>
      </w:pPr>
      <w:r>
        <w:t>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p>
    <w:p w14:paraId="751F8472" w14:textId="77777777" w:rsidR="00DF7DF5" w:rsidRDefault="00DF7DF5" w:rsidP="00DF7DF5">
      <w:pPr>
        <w:pStyle w:val="a3"/>
      </w:pPr>
      <w:r>
        <w:t>      Сыбайлас жемқорлыққа қарсы стратегияның іске асырылу жай-күйін тиісті мониторингтеу мен бағалаудың шарты оның ашықтығы болып табылады.</w:t>
      </w:r>
    </w:p>
    <w:p w14:paraId="55290D96" w14:textId="77777777" w:rsidR="00DF7DF5" w:rsidRDefault="00DF7DF5" w:rsidP="00DF7DF5">
      <w:pPr>
        <w:pStyle w:val="a3"/>
      </w:pPr>
      <w:r>
        <w:lastRenderedPageBreak/>
        <w:t>      Тиісті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p>
    <w:p w14:paraId="22FB1D38" w14:textId="77777777" w:rsidR="00DF7DF5" w:rsidRDefault="00DF7DF5" w:rsidP="00DF7DF5">
      <w:pPr>
        <w:pStyle w:val="a3"/>
      </w:pPr>
      <w:r>
        <w:t>      Бағалау мен жұртшылықтың пікірі Стратегияны іске асырудың кейінгі кезеңдерінде ескеріледі.</w:t>
      </w:r>
    </w:p>
    <w:p w14:paraId="169CAC23" w14:textId="77777777" w:rsidR="00DF7DF5" w:rsidRDefault="00DF7DF5" w:rsidP="00DF7DF5">
      <w:pPr>
        <w:pStyle w:val="a3"/>
      </w:pPr>
      <w:r>
        <w:t>      Сыбайлас жемқорлыққа қарсы стратегияны орындаудың соңғы сатысы Мемлекет басшысының қарауына тиісті есеп енгізу болады.</w:t>
      </w:r>
    </w:p>
    <w:p w14:paraId="13847670" w14:textId="77777777" w:rsidR="00DF7DF5" w:rsidRDefault="00DF7DF5" w:rsidP="00DF7DF5">
      <w:pPr>
        <w:pStyle w:val="a3"/>
      </w:pPr>
      <w:r>
        <w:t>      Құжаттың іске асырылуы туралы жыл сайынғы ұлттық есеп бұқаралық ақпарат құралдарында орналастырылуға жатады.</w:t>
      </w:r>
    </w:p>
    <w:p w14:paraId="5BC0513F" w14:textId="77777777" w:rsidR="00DF7DF5" w:rsidRDefault="00DF7DF5" w:rsidP="00DF7DF5">
      <w:pPr>
        <w:pStyle w:val="a3"/>
      </w:pPr>
      <w:r>
        <w:t>© 2012. Қазақстан Республикасы Әділет министрлігінің «Қазақстан Республикасының Заңнама және құқықтық ақпарат институты» ШЖҚ РМК</w:t>
      </w:r>
    </w:p>
    <w:p w14:paraId="013FE18B"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F5"/>
    <w:rsid w:val="006C0B77"/>
    <w:rsid w:val="008242FF"/>
    <w:rsid w:val="00870751"/>
    <w:rsid w:val="00922C48"/>
    <w:rsid w:val="00B915B7"/>
    <w:rsid w:val="00DF7DF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450E"/>
  <w15:chartTrackingRefBased/>
  <w15:docId w15:val="{822F5241-6F9B-4FAF-80D7-0ECFFCA7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DF5"/>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52078">
      <w:bodyDiv w:val="1"/>
      <w:marLeft w:val="0"/>
      <w:marRight w:val="0"/>
      <w:marTop w:val="0"/>
      <w:marBottom w:val="0"/>
      <w:divBdr>
        <w:top w:val="none" w:sz="0" w:space="0" w:color="auto"/>
        <w:left w:val="none" w:sz="0" w:space="0" w:color="auto"/>
        <w:bottom w:val="none" w:sz="0" w:space="0" w:color="auto"/>
        <w:right w:val="none" w:sz="0" w:space="0" w:color="auto"/>
      </w:divBdr>
    </w:div>
    <w:div w:id="123072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6455</Words>
  <Characters>36798</Characters>
  <Application>Microsoft Office Word</Application>
  <DocSecurity>0</DocSecurity>
  <Lines>306</Lines>
  <Paragraphs>86</Paragraphs>
  <ScaleCrop>false</ScaleCrop>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2022-10-28T14:34:00Z</dcterms:created>
  <dcterms:modified xsi:type="dcterms:W3CDTF">2022-10-28T14:35:00Z</dcterms:modified>
</cp:coreProperties>
</file>